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广汉市广投建材有限公司：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广汉市宗盛实业有限责任公司资产评估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服务采购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3C98BA-E507-4E0E-AECE-8AF8AEE3F2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0D80705-F67C-4FE6-AB17-6342CD7F2F48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E1FEC37-706B-4F66-86EE-6A246DEAB71B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A8C475B"/>
    <w:rsid w:val="0EC96B12"/>
    <w:rsid w:val="11672761"/>
    <w:rsid w:val="34053852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2024-01-17T07:17:17Z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4252E4429DC8463B812D313AFB65576B_12</vt:lpwstr>
  </property>
</Properties>
</file>