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宋体" w:hAnsi="宋体" w:cs="宋体"/>
          <w:sz w:val="32"/>
          <w:szCs w:val="32"/>
        </w:rPr>
      </w:pPr>
    </w:p>
    <w:p>
      <w:pPr>
        <w:spacing w:line="570" w:lineRule="exact"/>
        <w:jc w:val="center"/>
        <w:rPr>
          <w:rFonts w:hint="eastAsia" w:ascii="宋体" w:hAnsi="宋体" w:cs="宋体"/>
          <w:b/>
          <w:bCs/>
          <w:sz w:val="32"/>
          <w:szCs w:val="32"/>
        </w:rPr>
      </w:pPr>
      <w:r>
        <w:rPr>
          <w:rFonts w:hint="eastAsia" w:ascii="宋体" w:hAnsi="宋体" w:cs="宋体"/>
          <w:b/>
          <w:bCs/>
          <w:sz w:val="32"/>
          <w:szCs w:val="32"/>
        </w:rPr>
        <w:t>德阳高鸿城市建设有限责任公司</w:t>
      </w:r>
    </w:p>
    <w:p>
      <w:pPr>
        <w:spacing w:line="570" w:lineRule="exact"/>
        <w:jc w:val="center"/>
        <w:rPr>
          <w:rFonts w:hint="eastAsia" w:ascii="宋体" w:hAnsi="宋体" w:cs="宋体"/>
          <w:b/>
          <w:bCs/>
          <w:sz w:val="32"/>
          <w:szCs w:val="32"/>
        </w:rPr>
      </w:pPr>
      <w:r>
        <w:rPr>
          <w:rFonts w:hint="eastAsia" w:ascii="宋体" w:hAnsi="宋体" w:cs="宋体"/>
          <w:b/>
          <w:bCs/>
          <w:sz w:val="32"/>
          <w:szCs w:val="32"/>
        </w:rPr>
        <w:t>德阳高新航空研学区城市更新项目可行性研究报告编制服务参选报名表</w:t>
      </w:r>
    </w:p>
    <w:p>
      <w:pPr>
        <w:spacing w:line="420" w:lineRule="exact"/>
        <w:jc w:val="center"/>
        <w:rPr>
          <w:rFonts w:hint="eastAsia" w:ascii="宋体" w:hAnsi="宋体" w:cs="宋体"/>
          <w:sz w:val="28"/>
          <w:szCs w:val="28"/>
        </w:rPr>
      </w:pPr>
    </w:p>
    <w:tbl>
      <w:tblPr>
        <w:tblStyle w:val="8"/>
        <w:tblpPr w:leftFromText="180" w:rightFromText="180" w:vertAnchor="text" w:horzAnchor="margin" w:tblpXSpec="center" w:tblpY="5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560" w:firstLineChars="200"/>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560" w:firstLineChars="200"/>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560" w:firstLineChars="200"/>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hint="eastAsia" w:ascii="宋体" w:hAnsi="宋体" w:cs="宋体"/>
                <w:sz w:val="28"/>
                <w:szCs w:val="28"/>
              </w:rPr>
            </w:pPr>
          </w:p>
          <w:p>
            <w:pPr>
              <w:adjustRightInd w:val="0"/>
              <w:spacing w:line="360" w:lineRule="auto"/>
              <w:jc w:val="left"/>
              <w:rPr>
                <w:rFonts w:hint="eastAsia" w:ascii="宋体" w:hAnsi="宋体" w:cs="宋体"/>
                <w:sz w:val="28"/>
                <w:szCs w:val="28"/>
              </w:rPr>
            </w:pPr>
          </w:p>
          <w:p>
            <w:pPr>
              <w:adjustRightInd w:val="0"/>
              <w:spacing w:line="360" w:lineRule="auto"/>
              <w:jc w:val="left"/>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hint="eastAsia" w:ascii="宋体" w:hAnsi="宋体" w:cs="宋体"/>
                <w:sz w:val="28"/>
                <w:szCs w:val="28"/>
              </w:rPr>
            </w:pPr>
            <w:r>
              <w:rPr>
                <w:rFonts w:hint="eastAsia" w:ascii="宋体" w:hAnsi="宋体" w:cs="宋体"/>
                <w:sz w:val="28"/>
                <w:szCs w:val="28"/>
              </w:rPr>
              <w:t xml:space="preserve">    </w:t>
            </w:r>
          </w:p>
          <w:p>
            <w:pPr>
              <w:adjustRightInd w:val="0"/>
              <w:spacing w:line="360" w:lineRule="auto"/>
              <w:rPr>
                <w:rFonts w:hint="eastAsia" w:ascii="宋体" w:hAnsi="宋体" w:cs="宋体"/>
                <w:sz w:val="28"/>
                <w:szCs w:val="28"/>
              </w:rPr>
            </w:pPr>
          </w:p>
          <w:p>
            <w:pPr>
              <w:adjustRightInd w:val="0"/>
              <w:spacing w:line="360" w:lineRule="auto"/>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jc w:val="center"/>
              <w:rPr>
                <w:rFonts w:hint="eastAsia" w:ascii="宋体" w:hAnsi="宋体" w:cs="宋体"/>
                <w:sz w:val="28"/>
                <w:szCs w:val="28"/>
              </w:rPr>
            </w:pPr>
            <w:r>
              <w:rPr>
                <w:rFonts w:hint="eastAsia" w:ascii="宋体" w:hAnsi="宋体" w:cs="宋体"/>
                <w:sz w:val="28"/>
                <w:szCs w:val="28"/>
              </w:rPr>
              <w:t>法定代表（或授权人）签字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560" w:firstLineChars="200"/>
              <w:jc w:val="center"/>
              <w:rPr>
                <w:rFonts w:hint="eastAsia"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 w:val="28"/>
                <w:szCs w:val="28"/>
              </w:rPr>
            </w:pPr>
            <w:r>
              <w:rPr>
                <w:rFonts w:hint="eastAsia" w:ascii="宋体" w:hAnsi="宋体" w:cs="宋体"/>
                <w:sz w:val="28"/>
                <w:szCs w:val="28"/>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560" w:firstLineChars="200"/>
              <w:jc w:val="center"/>
              <w:rPr>
                <w:rFonts w:hint="eastAsia" w:ascii="宋体" w:hAnsi="宋体" w:cs="宋体"/>
                <w:sz w:val="28"/>
                <w:szCs w:val="28"/>
              </w:rPr>
            </w:pPr>
          </w:p>
          <w:p>
            <w:pPr>
              <w:adjustRightInd w:val="0"/>
              <w:spacing w:line="360" w:lineRule="auto"/>
              <w:ind w:firstLine="560" w:firstLineChars="200"/>
              <w:jc w:val="center"/>
              <w:rPr>
                <w:rFonts w:hint="eastAsia" w:ascii="宋体" w:hAnsi="宋体" w:cs="宋体"/>
                <w:sz w:val="28"/>
                <w:szCs w:val="28"/>
              </w:rPr>
            </w:pPr>
            <w:r>
              <w:rPr>
                <w:rFonts w:hint="eastAsia" w:ascii="宋体" w:hAnsi="宋体" w:cs="宋体"/>
                <w:sz w:val="28"/>
                <w:szCs w:val="28"/>
              </w:rPr>
              <w:t>（公章）</w:t>
            </w:r>
          </w:p>
          <w:p>
            <w:pPr>
              <w:adjustRightInd w:val="0"/>
              <w:spacing w:line="360" w:lineRule="auto"/>
              <w:ind w:firstLine="560" w:firstLineChars="200"/>
              <w:jc w:val="center"/>
              <w:rPr>
                <w:rFonts w:hint="eastAsia" w:ascii="宋体" w:hAnsi="宋体" w:cs="宋体"/>
                <w:sz w:val="28"/>
                <w:szCs w:val="28"/>
              </w:rPr>
            </w:pPr>
          </w:p>
        </w:tc>
      </w:tr>
    </w:tbl>
    <w:p>
      <w:pPr>
        <w:spacing w:line="540" w:lineRule="exact"/>
        <w:rPr>
          <w:rFonts w:hint="eastAsia" w:ascii="宋体" w:hAnsi="宋体" w:cs="宋体"/>
          <w:sz w:val="32"/>
          <w:szCs w:val="32"/>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eastAsia="zh-CN"/>
      </w:rPr>
      <w:t>25</w:t>
    </w:r>
    <w:r>
      <w:fldChar w:fldCharType="end"/>
    </w:r>
  </w:p>
  <w:p>
    <w:pPr>
      <w:pStyle w:val="6"/>
      <w:jc w:val="center"/>
      <w:rPr>
        <w:rFonts w:eastAsia="仿宋_GB2312"/>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852EDB"/>
    <w:multiLevelType w:val="multilevel"/>
    <w:tmpl w:val="BF852EDB"/>
    <w:lvl w:ilvl="0" w:tentative="0">
      <w:start w:val="1"/>
      <w:numFmt w:val="chineseCounting"/>
      <w:suff w:val="nothing"/>
      <w:lvlText w:val="第%1章 "/>
      <w:lvlJc w:val="left"/>
      <w:pPr>
        <w:ind w:left="432" w:hanging="432"/>
      </w:pPr>
      <w:rPr>
        <w:rFonts w:hint="eastAsia"/>
      </w:rPr>
    </w:lvl>
    <w:lvl w:ilvl="1" w:tentative="0">
      <w:start w:val="1"/>
      <w:numFmt w:val="decimal"/>
      <w:isLgl/>
      <w:suff w:val="nothing"/>
      <w:lvlText w:val="%1.%2."/>
      <w:lvlJc w:val="left"/>
      <w:pPr>
        <w:tabs>
          <w:tab w:val="left" w:pos="420"/>
        </w:tabs>
        <w:ind w:left="575" w:hanging="575"/>
      </w:pPr>
      <w:rPr>
        <w:rFonts w:hint="eastAsia"/>
      </w:rPr>
    </w:lvl>
    <w:lvl w:ilvl="2" w:tentative="0">
      <w:start w:val="1"/>
      <w:numFmt w:val="decimal"/>
      <w:pStyle w:val="2"/>
      <w:isLgl/>
      <w:suff w:val="nothing"/>
      <w:lvlText w:val="%1.%2.%3."/>
      <w:lvlJc w:val="left"/>
      <w:pPr>
        <w:tabs>
          <w:tab w:val="left" w:pos="420"/>
        </w:tabs>
        <w:ind w:left="720" w:hanging="720"/>
      </w:pPr>
      <w:rPr>
        <w:rFonts w:hint="eastAsia"/>
      </w:rPr>
    </w:lvl>
    <w:lvl w:ilvl="3" w:tentative="0">
      <w:start w:val="1"/>
      <w:numFmt w:val="decimal"/>
      <w:isLgl/>
      <w:suff w:val="nothing"/>
      <w:lvlText w:val="%1.%2.%3.%4."/>
      <w:lvlJc w:val="left"/>
      <w:pPr>
        <w:tabs>
          <w:tab w:val="left" w:pos="420"/>
        </w:tabs>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OGU4Nzk0Nzk3N2QzOTZhM2I1YjZhN2Y0NWRiZDgifQ=="/>
  </w:docVars>
  <w:rsids>
    <w:rsidRoot w:val="598C7686"/>
    <w:rsid w:val="20EF1273"/>
    <w:rsid w:val="598C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0"/>
    <w:pPr>
      <w:keepNext/>
      <w:keepLines/>
      <w:numPr>
        <w:ilvl w:val="2"/>
        <w:numId w:val="1"/>
      </w:numPr>
      <w:spacing w:beforeLines="0" w:beforeAutospacing="0" w:afterLines="0" w:afterAutospacing="0" w:line="360" w:lineRule="auto"/>
      <w:ind w:left="720" w:hanging="720" w:firstLineChars="0"/>
      <w:outlineLvl w:val="2"/>
    </w:pPr>
    <w:rPr>
      <w:rFonts w:ascii="Times New Roman" w:hAnsi="Times New Roman"/>
      <w:b/>
      <w:sz w:val="28"/>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semiHidden/>
    <w:unhideWhenUsed/>
    <w:qFormat/>
    <w:uiPriority w:val="99"/>
    <w:pPr>
      <w:spacing w:after="120"/>
    </w:pPr>
  </w:style>
  <w:style w:type="paragraph" w:styleId="5">
    <w:name w:val="Plain Text"/>
    <w:basedOn w:val="1"/>
    <w:qFormat/>
    <w:uiPriority w:val="0"/>
    <w:rPr>
      <w:rFonts w:ascii="宋体" w:hAnsi="Courier New"/>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Body Text First Indent"/>
    <w:basedOn w:val="4"/>
    <w:semiHidden/>
    <w:unhideWhenUsed/>
    <w:qFormat/>
    <w:uiPriority w:val="99"/>
    <w:pPr>
      <w:ind w:firstLine="420" w:firstLineChars="100"/>
    </w:pPr>
  </w:style>
  <w:style w:type="paragraph" w:customStyle="1" w:styleId="10">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1">
    <w:name w:val="_Style 16"/>
    <w:basedOn w:val="4"/>
    <w:next w:val="7"/>
    <w:autoRedefine/>
    <w:qFormat/>
    <w:uiPriority w:val="0"/>
    <w:pPr>
      <w:ind w:firstLine="420" w:firstLineChars="100"/>
    </w:pPr>
    <w:rPr>
      <w:rFonts w:eastAsia="仿宋_GB2312" w:asciiTheme="minorHAnsi" w:hAnsiTheme="minorHAnsi"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2024-04-07T03:25:00Z</dcterms:created>
  <dc:creator>初瑾</dc:creator>
  <cp:lastModifiedBy>初瑾</cp:lastModifiedBy>
  <dcterms:modified xsi:type="dcterms:W3CDTF">2024-04-08T03:46:23Z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EB2D259DC928497C8E6FB23E16C02A18_11</vt:lpwstr>
  </property>
</Properties>
</file>