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bookmarkStart w:id="0" w:name="_Hlk16119498"/>
      <w:r>
        <w:rPr>
          <w:rFonts w:hint="eastAsia" w:ascii="方正小标宋简体" w:hAnsi="宋体" w:eastAsia="方正小标宋简体" w:cs="宋体"/>
          <w:bCs/>
          <w:sz w:val="44"/>
          <w:szCs w:val="44"/>
        </w:rPr>
        <w:t>承   诺   函</w:t>
      </w:r>
    </w:p>
    <w:p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>
      <w:pPr>
        <w:pStyle w:val="3"/>
        <w:spacing w:line="580" w:lineRule="exact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广汉市弘源建设发展有限公司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pStyle w:val="3"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我单位 **** （单位全称）在详细了解到贵公司</w:t>
      </w:r>
      <w:r>
        <w:rPr>
          <w:rFonts w:hint="default" w:ascii="Times New Roman" w:hAnsi="Times New Roman" w:eastAsia="方正仿宋简体" w:cs="Times New Roman"/>
          <w:i w:val="0"/>
          <w:iCs w:val="0"/>
          <w:kern w:val="2"/>
          <w:sz w:val="32"/>
          <w:szCs w:val="32"/>
          <w:u w:val="single"/>
          <w:lang w:val="en-US" w:eastAsia="zh-CN" w:bidi="ar-SA"/>
        </w:rPr>
        <w:t>关于</w:t>
      </w:r>
      <w:r>
        <w:rPr>
          <w:rFonts w:hint="eastAsia" w:ascii="Times New Roman" w:hAnsi="Times New Roman" w:eastAsia="方正仿宋简体" w:cs="Times New Roman"/>
          <w:i w:val="0"/>
          <w:iCs w:val="0"/>
          <w:kern w:val="2"/>
          <w:sz w:val="32"/>
          <w:szCs w:val="32"/>
          <w:u w:val="single"/>
          <w:lang w:val="en-US" w:eastAsia="zh-CN" w:bidi="ar-SA"/>
        </w:rPr>
        <w:t>小汉镇柳林村5宗土地回填土方收费评估服务采购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的《询价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公告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》后，对本次询价的相关内容和要求无异议，并自愿提供我单位的正式及唯一报价。该报价已包含我单位为完成合同工作所需的全部费用。</w:t>
      </w:r>
    </w:p>
    <w:p>
      <w:pPr>
        <w:pStyle w:val="3"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我单位郑重承诺：具有独立承担民事责任的能力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具有良好的商业信誉和健全的财务会计制度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具有履行合同所必需的设备和专业技术能力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有依法缴纳税收和社会保障资金的良好记录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在经营活动中无重</w:t>
      </w:r>
      <w:bookmarkStart w:id="1" w:name="_GoBack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大违法记录，若该承诺不实，我单位愿放弃中标资格并承担一切法律责任。若</w:t>
      </w:r>
      <w:bookmarkEnd w:id="1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我单位有幸中选，我单位将严格履行合同义务，保质保量按时完成合同约定的全部工作。</w:t>
      </w:r>
    </w:p>
    <w:p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580" w:lineRule="exact"/>
        <w:ind w:firstLine="3158" w:firstLineChars="987"/>
        <w:jc w:val="righ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单位名称：           （盖单位公章）</w:t>
      </w:r>
    </w:p>
    <w:p>
      <w:pPr>
        <w:adjustRightInd w:val="0"/>
        <w:spacing w:line="580" w:lineRule="exact"/>
        <w:ind w:firstLine="3158" w:firstLineChars="987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法定代表人或授权委托人：           </w:t>
      </w:r>
    </w:p>
    <w:p>
      <w:pPr>
        <w:adjustRightInd w:val="0"/>
        <w:spacing w:line="580" w:lineRule="exact"/>
        <w:ind w:firstLine="3158" w:firstLineChars="987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日    期：       年    月    日</w:t>
      </w:r>
      <w:bookmarkEnd w:id="0"/>
    </w:p>
    <w:p/>
    <w:sectPr>
      <w:pgSz w:w="11906" w:h="16838"/>
      <w:pgMar w:top="2098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3633D8"/>
    <w:rsid w:val="001F5F7C"/>
    <w:rsid w:val="003633D8"/>
    <w:rsid w:val="008E7D18"/>
    <w:rsid w:val="00A2234A"/>
    <w:rsid w:val="00D976A7"/>
    <w:rsid w:val="0A826C5B"/>
    <w:rsid w:val="2B5A4511"/>
    <w:rsid w:val="4275754B"/>
    <w:rsid w:val="5B97112E"/>
    <w:rsid w:val="6252227C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b/>
      <w:sz w:val="7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2025-06-26T01:28:00Z</dcterms:created>
  <dc:creator>Administrator</dc:creator>
  <cp:lastModifiedBy>WPS_1574054669</cp:lastModifiedBy>
  <dcterms:modified xsi:type="dcterms:W3CDTF">2025-11-06T01:33:02Z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3B9FA6108732457C868CB352091C2AF8_12</vt:lpwstr>
  </property>
</Properties>
</file>