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9479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textAlignment w:val="auto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附件：1</w:t>
      </w:r>
    </w:p>
    <w:p w14:paraId="6EEB71B0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报价函</w:t>
      </w:r>
    </w:p>
    <w:p w14:paraId="71A3126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36B6142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德阳高新建材有限公司：</w:t>
      </w:r>
    </w:p>
    <w:p w14:paraId="57A10B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关于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德阳高新建材有限公司采购土地复垦验收服务项目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u w:val="single"/>
          <w:lang w:val="en-US" w:eastAsia="zh-CN" w:bidi="ar-SA"/>
        </w:rPr>
        <w:t>市场调研事项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，结合本项目特点及评估内容，经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现场实际踏勘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仔细研究决定，我方（单位名称）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报价金额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元（精确到小数点后两位）（大写：人民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）。</w:t>
      </w:r>
    </w:p>
    <w:p w14:paraId="0EE343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32F2F662"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注：所有报价均用人民币表示，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本项目报价为固定包干价，包括但不限于编制费、评审费、会务费、监测费、人工费、材料费、交通费、差旅费、税费、利润、保险等为完成本项目约定服务的所有费用。</w:t>
      </w:r>
    </w:p>
    <w:p w14:paraId="5D3214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</w:p>
    <w:p w14:paraId="60157A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</w:p>
    <w:p w14:paraId="520581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7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单位名称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（盖单位公章）</w:t>
      </w:r>
    </w:p>
    <w:p w14:paraId="382004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联 系 人：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  <w:t xml:space="preserve">   </w:t>
      </w:r>
    </w:p>
    <w:p w14:paraId="30C85D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57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single"/>
          <w:lang w:val="en-US" w:eastAsia="zh-CN"/>
        </w:rPr>
        <w:t xml:space="preserve">            </w:t>
      </w:r>
    </w:p>
    <w:p w14:paraId="445E25E5">
      <w:pPr>
        <w:ind w:firstLine="640" w:firstLineChars="200"/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 xml:space="preserve">日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0F1E8E"/>
    <w:rsid w:val="151D37FD"/>
    <w:rsid w:val="16C0370E"/>
    <w:rsid w:val="31C475D8"/>
    <w:rsid w:val="399205A7"/>
    <w:rsid w:val="3DA2472E"/>
    <w:rsid w:val="61523D33"/>
    <w:rsid w:val="7637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widowControl w:val="0"/>
      <w:jc w:val="both"/>
    </w:pPr>
    <w:rPr>
      <w:rFonts w:ascii="Times New Roman" w:hAnsi="Times New Roman"/>
      <w:kern w:val="2"/>
      <w:sz w:val="21"/>
      <w:szCs w:val="24"/>
      <w:lang w:val="en-US" w:eastAsia="zh-CN" w:bidi="ar-SA"/>
    </w:rPr>
  </w:style>
  <w:style w:type="paragraph" w:styleId="3">
    <w:name w:val="Plain Text"/>
    <w:basedOn w:val="1"/>
    <w:next w:val="1"/>
    <w:qFormat/>
    <w:uiPriority w:val="0"/>
    <w:rPr>
      <w:rFonts w:ascii="宋体" w:hAnsi="Courier New"/>
      <w:sz w:val="30"/>
      <w:szCs w:val="20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2"/>
    <w:next w:val="3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226</Characters>
  <Lines>0</Lines>
  <Paragraphs>0</Paragraphs>
  <TotalTime>1</TotalTime>
  <ScaleCrop>false</ScaleCrop>
  <LinksUpToDate>false</LinksUpToDate>
  <CharactersWithSpaces>319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2026-06-16T03:26:00Z</dcterms:created>
  <dc:creator>95143</dc:creator>
  <cp:lastModifiedBy>大脸猫</cp:lastModifiedBy>
  <cp:lastPrinted>2026-09-28T03:03:06Z</cp:lastPrinted>
  <dcterms:modified xsi:type="dcterms:W3CDTF">2026-09-28T03:04:40Z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eyJoZGlkIjoiMWY0N2U1NTY1ZWU0OGE0NzY2OTg2Y2JjZjE4ZjQxYjUiLCJ1c2VySWQiOiIxNDYwMzQzMDE2In0=</vt:lpwstr>
  </property>
  <property fmtid="{D5CDD505-2E9C-101B-9397-08002B2CF9AE}" pid="4" name="ICV">
    <vt:lpwstr>2435A945149D4196AA7F412D0FC8FAB6_13</vt:lpwstr>
  </property>
</Properties>
</file>